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20E" w:rsidRDefault="00D9220E">
      <w:pPr>
        <w:autoSpaceDE w:val="0"/>
        <w:autoSpaceDN w:val="0"/>
        <w:spacing w:after="78" w:line="220" w:lineRule="exact"/>
      </w:pPr>
    </w:p>
    <w:p w:rsidR="00D9220E" w:rsidRPr="002D194C" w:rsidRDefault="002D194C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D9220E" w:rsidRPr="002D194C" w:rsidRDefault="002D194C">
      <w:pPr>
        <w:autoSpaceDE w:val="0"/>
        <w:autoSpaceDN w:val="0"/>
        <w:spacing w:before="670" w:after="0" w:line="230" w:lineRule="auto"/>
        <w:ind w:right="2486"/>
        <w:jc w:val="right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Министерств</w:t>
      </w:r>
      <w:r w:rsidR="00712646">
        <w:rPr>
          <w:rFonts w:ascii="Times New Roman" w:eastAsia="Times New Roman" w:hAnsi="Times New Roman"/>
          <w:color w:val="000000"/>
          <w:sz w:val="24"/>
          <w:lang w:val="ru-RU"/>
        </w:rPr>
        <w:t>о образования и науки Республики Татарстан</w:t>
      </w:r>
    </w:p>
    <w:p w:rsidR="00D9220E" w:rsidRPr="00712646" w:rsidRDefault="00712646" w:rsidP="00712646">
      <w:pPr>
        <w:autoSpaceDE w:val="0"/>
        <w:autoSpaceDN w:val="0"/>
        <w:spacing w:before="670" w:after="0" w:line="230" w:lineRule="auto"/>
        <w:ind w:right="4260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Исполнительный комитет Камско-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Устьинского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района                        муниципального района</w:t>
      </w:r>
    </w:p>
    <w:p w:rsidR="00D9220E" w:rsidRPr="00712646" w:rsidRDefault="00712646">
      <w:pPr>
        <w:autoSpaceDE w:val="0"/>
        <w:autoSpaceDN w:val="0"/>
        <w:spacing w:before="670" w:after="1376" w:line="230" w:lineRule="auto"/>
        <w:ind w:right="4092"/>
        <w:jc w:val="right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МБОУ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Сюкеевская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СОШ»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3540"/>
        <w:gridCol w:w="3300"/>
      </w:tblGrid>
      <w:tr w:rsidR="00D9220E">
        <w:trPr>
          <w:trHeight w:hRule="exact" w:val="34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60"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  <w:p w:rsidR="009865EE" w:rsidRPr="009865EE" w:rsidRDefault="009865EE">
            <w:pPr>
              <w:autoSpaceDE w:val="0"/>
              <w:autoSpaceDN w:val="0"/>
              <w:spacing w:before="60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на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60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  <w:p w:rsidR="009865EE" w:rsidRPr="009865EE" w:rsidRDefault="009865EE">
            <w:pPr>
              <w:autoSpaceDE w:val="0"/>
              <w:autoSpaceDN w:val="0"/>
              <w:spacing w:before="60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ззззз</w:t>
            </w:r>
            <w:bookmarkStart w:id="0" w:name="_GoBack"/>
            <w:bookmarkEnd w:id="0"/>
          </w:p>
          <w:p w:rsidR="009865EE" w:rsidRPr="009865EE" w:rsidRDefault="009865EE">
            <w:pPr>
              <w:autoSpaceDE w:val="0"/>
              <w:autoSpaceDN w:val="0"/>
              <w:spacing w:before="60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з</w:t>
            </w:r>
          </w:p>
          <w:p w:rsidR="009865EE" w:rsidRPr="009865EE" w:rsidRDefault="009865EE">
            <w:pPr>
              <w:autoSpaceDE w:val="0"/>
              <w:autoSpaceDN w:val="0"/>
              <w:spacing w:before="60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заместитель</w:t>
            </w:r>
          </w:p>
          <w:p w:rsidR="009865EE" w:rsidRPr="009865EE" w:rsidRDefault="009865EE">
            <w:pPr>
              <w:autoSpaceDE w:val="0"/>
              <w:autoSpaceDN w:val="0"/>
              <w:spacing w:before="60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заместитель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60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  <w:p w:rsidR="009865EE" w:rsidRPr="009865EE" w:rsidRDefault="009865EE">
            <w:pPr>
              <w:autoSpaceDE w:val="0"/>
              <w:autoSpaceDN w:val="0"/>
              <w:spacing w:before="60" w:after="0" w:line="230" w:lineRule="auto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ддире</w:t>
            </w:r>
            <w:proofErr w:type="spellEnd"/>
          </w:p>
        </w:tc>
      </w:tr>
    </w:tbl>
    <w:p w:rsidR="00D9220E" w:rsidRDefault="009865EE">
      <w:pPr>
        <w:autoSpaceDE w:val="0"/>
        <w:autoSpaceDN w:val="0"/>
        <w:spacing w:after="0" w:line="264" w:lineRule="exact"/>
        <w:rPr>
          <w:lang w:val="ru-RU"/>
        </w:rPr>
      </w:pPr>
      <w:r>
        <w:rPr>
          <w:lang w:val="ru-RU"/>
        </w:rPr>
        <w:t>На ШМО</w:t>
      </w:r>
    </w:p>
    <w:p w:rsidR="009865EE" w:rsidRPr="009865EE" w:rsidRDefault="009865EE">
      <w:pPr>
        <w:autoSpaceDE w:val="0"/>
        <w:autoSpaceDN w:val="0"/>
        <w:spacing w:after="0" w:line="264" w:lineRule="exact"/>
        <w:rPr>
          <w:lang w:val="ru-RU"/>
        </w:rPr>
      </w:pPr>
      <w:r>
        <w:rPr>
          <w:lang w:val="ru-RU"/>
        </w:rPr>
        <w:t>Борисова Т.В.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62"/>
        <w:gridCol w:w="3520"/>
        <w:gridCol w:w="3380"/>
      </w:tblGrid>
      <w:tr w:rsidR="00D9220E">
        <w:trPr>
          <w:trHeight w:hRule="exact" w:val="362"/>
        </w:trPr>
        <w:tc>
          <w:tcPr>
            <w:tcW w:w="2462" w:type="dxa"/>
            <w:vMerge w:val="restart"/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65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60" w:after="0" w:line="230" w:lineRule="auto"/>
              <w:ind w:right="900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</w:tr>
      <w:tr w:rsidR="00D9220E">
        <w:trPr>
          <w:trHeight w:hRule="exact" w:val="520"/>
        </w:trPr>
        <w:tc>
          <w:tcPr>
            <w:tcW w:w="3430" w:type="dxa"/>
            <w:vMerge/>
          </w:tcPr>
          <w:p w:rsidR="00D9220E" w:rsidRDefault="00D9220E"/>
        </w:tc>
        <w:tc>
          <w:tcPr>
            <w:tcW w:w="3520" w:type="dxa"/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6" w:after="0" w:line="230" w:lineRule="auto"/>
              <w:ind w:right="137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6" w:after="0" w:line="230" w:lineRule="auto"/>
              <w:ind w:right="145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D9220E">
        <w:trPr>
          <w:trHeight w:hRule="exact" w:val="484"/>
        </w:trPr>
        <w:tc>
          <w:tcPr>
            <w:tcW w:w="2462" w:type="dxa"/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after="0" w:line="230" w:lineRule="auto"/>
              <w:ind w:right="172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after="0" w:line="230" w:lineRule="auto"/>
              <w:ind w:right="168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D9220E" w:rsidRDefault="002D194C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"" г.</w:t>
      </w:r>
    </w:p>
    <w:p w:rsidR="00D9220E" w:rsidRDefault="002D194C" w:rsidP="00712646">
      <w:pPr>
        <w:autoSpaceDE w:val="0"/>
        <w:autoSpaceDN w:val="0"/>
        <w:spacing w:before="1038" w:after="0" w:line="230" w:lineRule="auto"/>
        <w:ind w:right="364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D9220E" w:rsidRPr="00712646" w:rsidRDefault="002D194C">
      <w:pPr>
        <w:autoSpaceDE w:val="0"/>
        <w:autoSpaceDN w:val="0"/>
        <w:spacing w:before="166" w:after="0" w:line="230" w:lineRule="auto"/>
        <w:ind w:right="4020"/>
        <w:jc w:val="right"/>
        <w:rPr>
          <w:lang w:val="ru-RU"/>
        </w:rPr>
      </w:pPr>
      <w:r w:rsidRPr="00712646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D9220E" w:rsidRPr="00712646" w:rsidRDefault="002D194C">
      <w:pPr>
        <w:autoSpaceDE w:val="0"/>
        <w:autoSpaceDN w:val="0"/>
        <w:spacing w:before="70" w:after="0" w:line="230" w:lineRule="auto"/>
        <w:ind w:right="4272"/>
        <w:jc w:val="right"/>
        <w:rPr>
          <w:lang w:val="ru-RU"/>
        </w:rPr>
      </w:pPr>
      <w:r w:rsidRPr="00712646">
        <w:rPr>
          <w:rFonts w:ascii="Times New Roman" w:eastAsia="Times New Roman" w:hAnsi="Times New Roman"/>
          <w:color w:val="000000"/>
          <w:sz w:val="24"/>
          <w:lang w:val="ru-RU"/>
        </w:rPr>
        <w:t>«Технология»</w:t>
      </w:r>
    </w:p>
    <w:p w:rsidR="00D9220E" w:rsidRPr="00712646" w:rsidRDefault="002D194C">
      <w:pPr>
        <w:autoSpaceDE w:val="0"/>
        <w:autoSpaceDN w:val="0"/>
        <w:spacing w:before="670" w:after="0" w:line="230" w:lineRule="auto"/>
        <w:ind w:right="2680"/>
        <w:jc w:val="right"/>
        <w:rPr>
          <w:lang w:val="ru-RU"/>
        </w:rPr>
      </w:pPr>
      <w:r w:rsidRPr="00712646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D9220E" w:rsidRPr="00712646" w:rsidRDefault="002D194C">
      <w:pPr>
        <w:autoSpaceDE w:val="0"/>
        <w:autoSpaceDN w:val="0"/>
        <w:spacing w:before="70" w:after="0" w:line="230" w:lineRule="auto"/>
        <w:ind w:right="3618"/>
        <w:jc w:val="right"/>
        <w:rPr>
          <w:lang w:val="ru-RU"/>
        </w:rPr>
      </w:pPr>
      <w:r w:rsidRPr="00712646">
        <w:rPr>
          <w:rFonts w:ascii="Times New Roman" w:eastAsia="Times New Roman" w:hAnsi="Times New Roman"/>
          <w:color w:val="000000"/>
          <w:sz w:val="24"/>
          <w:lang w:val="ru-RU"/>
        </w:rPr>
        <w:t>на 2022-</w:t>
      </w:r>
      <w:proofErr w:type="gramStart"/>
      <w:r w:rsidRPr="00712646">
        <w:rPr>
          <w:rFonts w:ascii="Times New Roman" w:eastAsia="Times New Roman" w:hAnsi="Times New Roman"/>
          <w:color w:val="000000"/>
          <w:sz w:val="24"/>
          <w:lang w:val="ru-RU"/>
        </w:rPr>
        <w:t>2023  учебный</w:t>
      </w:r>
      <w:proofErr w:type="gramEnd"/>
      <w:r w:rsidRPr="00712646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:rsidR="00D9220E" w:rsidRPr="00712646" w:rsidRDefault="009865EE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Составитель: Григорьева Валентина Витальевна</w:t>
      </w:r>
    </w:p>
    <w:p w:rsidR="00D9220E" w:rsidRDefault="002D194C">
      <w:pPr>
        <w:autoSpaceDE w:val="0"/>
        <w:autoSpaceDN w:val="0"/>
        <w:spacing w:before="70"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712646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9865EE" w:rsidRDefault="009865EE">
      <w:pPr>
        <w:autoSpaceDE w:val="0"/>
        <w:autoSpaceDN w:val="0"/>
        <w:spacing w:before="70"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865EE" w:rsidRDefault="009865EE">
      <w:pPr>
        <w:autoSpaceDE w:val="0"/>
        <w:autoSpaceDN w:val="0"/>
        <w:spacing w:before="70" w:after="0" w:line="230" w:lineRule="auto"/>
        <w:ind w:right="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865EE" w:rsidRPr="00712646" w:rsidRDefault="009865EE" w:rsidP="009865EE">
      <w:pPr>
        <w:autoSpaceDE w:val="0"/>
        <w:autoSpaceDN w:val="0"/>
        <w:spacing w:before="70" w:after="0" w:line="230" w:lineRule="auto"/>
        <w:ind w:right="28"/>
        <w:jc w:val="center"/>
        <w:rPr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Сюкеево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2022г</w:t>
      </w:r>
    </w:p>
    <w:p w:rsidR="00D9220E" w:rsidRPr="00712646" w:rsidRDefault="00D9220E">
      <w:pPr>
        <w:rPr>
          <w:lang w:val="ru-RU"/>
        </w:rPr>
        <w:sectPr w:rsidR="00D9220E" w:rsidRPr="00712646">
          <w:pgSz w:w="11900" w:h="16840"/>
          <w:pgMar w:top="298" w:right="872" w:bottom="1440" w:left="738" w:header="720" w:footer="720" w:gutter="0"/>
          <w:cols w:space="720" w:equalWidth="0">
            <w:col w:w="10290" w:space="0"/>
          </w:cols>
          <w:docGrid w:linePitch="360"/>
        </w:sectPr>
      </w:pPr>
    </w:p>
    <w:p w:rsidR="00D9220E" w:rsidRPr="00712646" w:rsidRDefault="00D9220E">
      <w:pPr>
        <w:autoSpaceDE w:val="0"/>
        <w:autoSpaceDN w:val="0"/>
        <w:spacing w:after="228" w:line="220" w:lineRule="exact"/>
        <w:rPr>
          <w:lang w:val="ru-RU"/>
        </w:rPr>
      </w:pPr>
    </w:p>
    <w:p w:rsidR="00D9220E" w:rsidRPr="00712646" w:rsidRDefault="00D9220E">
      <w:pPr>
        <w:rPr>
          <w:lang w:val="ru-RU"/>
        </w:rPr>
        <w:sectPr w:rsidR="00D9220E" w:rsidRPr="00712646">
          <w:pgSz w:w="11900" w:h="16840"/>
          <w:pgMar w:top="44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D9220E" w:rsidRPr="00712646" w:rsidRDefault="00D9220E">
      <w:pPr>
        <w:autoSpaceDE w:val="0"/>
        <w:autoSpaceDN w:val="0"/>
        <w:spacing w:after="78" w:line="220" w:lineRule="exact"/>
        <w:rPr>
          <w:lang w:val="ru-RU"/>
        </w:rPr>
      </w:pPr>
    </w:p>
    <w:p w:rsidR="00D9220E" w:rsidRPr="00712646" w:rsidRDefault="002D194C">
      <w:pPr>
        <w:autoSpaceDE w:val="0"/>
        <w:autoSpaceDN w:val="0"/>
        <w:spacing w:after="0" w:line="230" w:lineRule="auto"/>
        <w:rPr>
          <w:lang w:val="ru-RU"/>
        </w:rPr>
      </w:pPr>
      <w:r w:rsidRPr="0071264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D9220E" w:rsidRPr="002D194C" w:rsidRDefault="002D194C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D9220E" w:rsidRPr="002D194C" w:rsidRDefault="002D194C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D9220E" w:rsidRPr="002D194C" w:rsidRDefault="002D194C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D9220E" w:rsidRPr="002D194C" w:rsidRDefault="002D194C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времени и инновационными установками отечественного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2D194C">
        <w:rPr>
          <w:lang w:val="ru-RU"/>
        </w:rPr>
        <w:br/>
      </w:r>
      <w:r w:rsidRPr="003611BA">
        <w:rPr>
          <w:rFonts w:ascii="Times New Roman" w:eastAsia="Times New Roman" w:hAnsi="Times New Roman"/>
          <w:color w:val="000000"/>
          <w:sz w:val="24"/>
          <w:lang w:val="ru-RU"/>
        </w:rPr>
        <w:t xml:space="preserve">обновлённой концептуальной идеи учебного предмета «Технология». 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D9220E" w:rsidRPr="002D194C" w:rsidRDefault="002D194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Изобразительное искусство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средств художественной выразительности, законов и правил декоративно-прикладного искусства и дизайна.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D9220E" w:rsidRPr="002D194C" w:rsidRDefault="002D194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е — работа с текстами для создания образа, реализуемого в изделии.</w:t>
      </w:r>
    </w:p>
    <w:p w:rsidR="00D9220E" w:rsidRPr="002D194C" w:rsidRDefault="00D9220E">
      <w:pPr>
        <w:rPr>
          <w:lang w:val="ru-RU"/>
        </w:rPr>
        <w:sectPr w:rsidR="00D9220E" w:rsidRPr="002D194C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9220E" w:rsidRPr="002D194C" w:rsidRDefault="00D9220E">
      <w:pPr>
        <w:autoSpaceDE w:val="0"/>
        <w:autoSpaceDN w:val="0"/>
        <w:spacing w:after="78" w:line="220" w:lineRule="exact"/>
        <w:rPr>
          <w:lang w:val="ru-RU"/>
        </w:rPr>
      </w:pPr>
    </w:p>
    <w:p w:rsidR="00D9220E" w:rsidRPr="002D194C" w:rsidRDefault="002D194C">
      <w:pPr>
        <w:autoSpaceDE w:val="0"/>
        <w:autoSpaceDN w:val="0"/>
        <w:spacing w:after="0" w:line="271" w:lineRule="auto"/>
        <w:ind w:right="720"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D9220E" w:rsidRPr="002D194C" w:rsidRDefault="002D194C">
      <w:pPr>
        <w:autoSpaceDE w:val="0"/>
        <w:autoSpaceDN w:val="0"/>
        <w:spacing w:before="70" w:after="0"/>
        <w:ind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:rsidR="00D9220E" w:rsidRPr="002D194C" w:rsidRDefault="002D194C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D9220E" w:rsidRPr="002D194C" w:rsidRDefault="002D194C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«ТЕХНОЛОГИЯ»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основ 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чертёжно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-графической грамотности, умения работать с простейшей технологической документацией (рисунок, чертёж, эскиз, схема);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, активности и инициативности;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</w:t>
      </w:r>
    </w:p>
    <w:p w:rsidR="00D9220E" w:rsidRPr="002D194C" w:rsidRDefault="00D9220E">
      <w:pPr>
        <w:rPr>
          <w:lang w:val="ru-RU"/>
        </w:rPr>
        <w:sectPr w:rsidR="00D9220E" w:rsidRPr="002D194C">
          <w:pgSz w:w="11900" w:h="16840"/>
          <w:pgMar w:top="298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D9220E" w:rsidRPr="002D194C" w:rsidRDefault="00D9220E">
      <w:pPr>
        <w:autoSpaceDE w:val="0"/>
        <w:autoSpaceDN w:val="0"/>
        <w:spacing w:after="66" w:line="220" w:lineRule="exact"/>
        <w:rPr>
          <w:lang w:val="ru-RU"/>
        </w:rPr>
      </w:pPr>
    </w:p>
    <w:p w:rsidR="00D9220E" w:rsidRPr="002D194C" w:rsidRDefault="002D194C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мотивации успеха и достижений, стремления к творческой самореализации;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9220E" w:rsidRPr="002D194C" w:rsidRDefault="002D194C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 1 классе — 33 часа (по 1 часу в неделю)</w:t>
      </w:r>
    </w:p>
    <w:p w:rsidR="00D9220E" w:rsidRPr="002D194C" w:rsidRDefault="00D9220E">
      <w:pPr>
        <w:rPr>
          <w:lang w:val="ru-RU"/>
        </w:rPr>
        <w:sectPr w:rsidR="00D9220E" w:rsidRPr="002D194C">
          <w:pgSz w:w="11900" w:h="16840"/>
          <w:pgMar w:top="286" w:right="1086" w:bottom="1440" w:left="666" w:header="720" w:footer="720" w:gutter="0"/>
          <w:cols w:space="720" w:equalWidth="0">
            <w:col w:w="10148" w:space="0"/>
          </w:cols>
          <w:docGrid w:linePitch="360"/>
        </w:sectPr>
      </w:pPr>
    </w:p>
    <w:p w:rsidR="00D9220E" w:rsidRPr="002D194C" w:rsidRDefault="00D9220E">
      <w:pPr>
        <w:autoSpaceDE w:val="0"/>
        <w:autoSpaceDN w:val="0"/>
        <w:spacing w:after="78" w:line="220" w:lineRule="exact"/>
        <w:rPr>
          <w:lang w:val="ru-RU"/>
        </w:rPr>
      </w:pPr>
    </w:p>
    <w:p w:rsidR="00D9220E" w:rsidRPr="002D194C" w:rsidRDefault="002D194C">
      <w:pPr>
        <w:autoSpaceDE w:val="0"/>
        <w:autoSpaceDN w:val="0"/>
        <w:spacing w:after="0" w:line="230" w:lineRule="auto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9220E" w:rsidRPr="002D194C" w:rsidRDefault="002D194C" w:rsidP="003611BA">
      <w:pPr>
        <w:autoSpaceDE w:val="0"/>
        <w:autoSpaceDN w:val="0"/>
        <w:spacing w:before="346" w:after="0" w:line="262" w:lineRule="auto"/>
        <w:ind w:left="180" w:right="3600"/>
        <w:jc w:val="both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Технологии, профессии и производства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Природа как источник сырьевых ресурсов и творчества мастеров.</w:t>
      </w:r>
    </w:p>
    <w:p w:rsidR="00D9220E" w:rsidRPr="002D194C" w:rsidRDefault="002D194C" w:rsidP="003611BA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Красота и разнообразие природных форм, их передача в изделиях из различных материалов.</w:t>
      </w:r>
    </w:p>
    <w:p w:rsidR="00D9220E" w:rsidRPr="002D194C" w:rsidRDefault="002D194C" w:rsidP="003611BA">
      <w:pPr>
        <w:autoSpaceDE w:val="0"/>
        <w:autoSpaceDN w:val="0"/>
        <w:spacing w:before="70" w:after="0" w:line="281" w:lineRule="auto"/>
        <w:ind w:right="144"/>
        <w:jc w:val="both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D9220E" w:rsidRPr="002D194C" w:rsidRDefault="002D194C" w:rsidP="003611BA">
      <w:pPr>
        <w:tabs>
          <w:tab w:val="left" w:pos="180"/>
        </w:tabs>
        <w:autoSpaceDE w:val="0"/>
        <w:autoSpaceDN w:val="0"/>
        <w:spacing w:before="72" w:after="0" w:line="262" w:lineRule="auto"/>
        <w:ind w:right="1440"/>
        <w:jc w:val="both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Профессии родных и знакомых. Профессии, </w:t>
      </w:r>
      <w:r w:rsidR="003611BA">
        <w:rPr>
          <w:rFonts w:ascii="Times New Roman" w:eastAsia="Times New Roman" w:hAnsi="Times New Roman"/>
          <w:color w:val="000000"/>
          <w:sz w:val="24"/>
          <w:lang w:val="ru-RU"/>
        </w:rPr>
        <w:t>связанные с изу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чаемыми материалами и производствами. Профессии сферы обслуживания.</w:t>
      </w:r>
    </w:p>
    <w:p w:rsidR="00D9220E" w:rsidRPr="002D194C" w:rsidRDefault="002D194C" w:rsidP="003611BA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Традиции и праздники народов России, ремёсла, обычаи.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Технологии ручной обработки материалов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9220E" w:rsidRPr="002D194C" w:rsidRDefault="002D194C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D9220E" w:rsidRPr="002D194C" w:rsidRDefault="002D194C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</w:t>
      </w:r>
      <w:r w:rsidRPr="003611BA">
        <w:rPr>
          <w:rFonts w:ascii="Times New Roman" w:eastAsia="Times New Roman" w:hAnsi="Times New Roman"/>
          <w:color w:val="000000"/>
          <w:sz w:val="24"/>
          <w:lang w:val="ru-RU"/>
        </w:rPr>
        <w:t xml:space="preserve">Приёмы и правила аккуратной работы с клеем. 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Отделка изделия или его деталей (окрашивание, вышивка, аппликация и др.).</w:t>
      </w:r>
    </w:p>
    <w:p w:rsidR="00D9220E" w:rsidRPr="002D194C" w:rsidRDefault="002D194C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D9220E" w:rsidRPr="002D194C" w:rsidRDefault="002D194C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9220E" w:rsidRPr="002D194C" w:rsidRDefault="002D194C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, обрывание, склеивание и др. </w:t>
      </w:r>
      <w:r w:rsidRPr="003611BA">
        <w:rPr>
          <w:rFonts w:ascii="Times New Roman" w:eastAsia="Times New Roman" w:hAnsi="Times New Roman"/>
          <w:color w:val="000000"/>
          <w:sz w:val="24"/>
          <w:lang w:val="ru-RU"/>
        </w:rPr>
        <w:t xml:space="preserve">Резание бумаги ножницами. 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Правила безопасной работы, передачи и хранения ножниц. Картон.</w:t>
      </w:r>
    </w:p>
    <w:p w:rsidR="00D9220E" w:rsidRPr="002D194C" w:rsidRDefault="002D194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Виды природных материалов (плоские — листья и объёмные — орехи, шишки, семена, ветки).</w:t>
      </w:r>
    </w:p>
    <w:p w:rsidR="00D9220E" w:rsidRPr="002D194C" w:rsidRDefault="002D194C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9220E" w:rsidRPr="002D194C" w:rsidRDefault="002D194C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D9220E" w:rsidRPr="002D194C" w:rsidRDefault="002D194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Использование дополнительных отделочных материалов.</w:t>
      </w:r>
    </w:p>
    <w:p w:rsidR="00D9220E" w:rsidRPr="002D194C" w:rsidRDefault="002D194C">
      <w:pPr>
        <w:autoSpaceDE w:val="0"/>
        <w:autoSpaceDN w:val="0"/>
        <w:spacing w:before="190" w:after="0" w:line="262" w:lineRule="auto"/>
        <w:ind w:left="180" w:right="288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Конструирование и моделирование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Простые и объёмные конструкции из разных материалов (пластические массы, бумага, текстиль и</w:t>
      </w:r>
    </w:p>
    <w:p w:rsidR="00D9220E" w:rsidRPr="002D194C" w:rsidRDefault="00D9220E">
      <w:pPr>
        <w:rPr>
          <w:lang w:val="ru-RU"/>
        </w:rPr>
        <w:sectPr w:rsidR="00D9220E" w:rsidRPr="002D194C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9220E" w:rsidRPr="002D194C" w:rsidRDefault="00D9220E">
      <w:pPr>
        <w:autoSpaceDE w:val="0"/>
        <w:autoSpaceDN w:val="0"/>
        <w:spacing w:after="66" w:line="220" w:lineRule="exact"/>
        <w:rPr>
          <w:lang w:val="ru-RU"/>
        </w:rPr>
      </w:pPr>
    </w:p>
    <w:p w:rsidR="00D9220E" w:rsidRPr="002D194C" w:rsidRDefault="002D194C">
      <w:pPr>
        <w:autoSpaceDE w:val="0"/>
        <w:autoSpaceDN w:val="0"/>
        <w:spacing w:after="0" w:line="283" w:lineRule="auto"/>
        <w:ind w:right="144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и результата. Элементарное прогнозирование порядка действий в зависимости от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желаемого/необходимого результата; выбор способа работы в зависимости от требуемого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результата/замысла.</w:t>
      </w:r>
    </w:p>
    <w:p w:rsidR="00D9220E" w:rsidRPr="002D194C" w:rsidRDefault="002D194C">
      <w:pPr>
        <w:autoSpaceDE w:val="0"/>
        <w:autoSpaceDN w:val="0"/>
        <w:spacing w:before="190" w:after="0" w:line="271" w:lineRule="auto"/>
        <w:ind w:left="180" w:right="2304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Информационно-коммуникативные технологии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 Информация. Виды информации.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192" w:after="0" w:line="283" w:lineRule="auto"/>
        <w:ind w:right="720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УУД: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изученного);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использовать предложенную инструкцию (устную, графическую);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D9220E" w:rsidRPr="003611BA" w:rsidRDefault="002D194C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информацию (представленную в объяснении учителя или в учебнике), использовать её в работе;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анализировать простейшую знаково-символическую информацию </w:t>
      </w:r>
      <w:r w:rsidRPr="003611BA">
        <w:rPr>
          <w:rFonts w:ascii="Times New Roman" w:eastAsia="Times New Roman" w:hAnsi="Times New Roman"/>
          <w:color w:val="000000"/>
          <w:sz w:val="24"/>
          <w:lang w:val="ru-RU"/>
        </w:rPr>
        <w:t>(схема, рисунок) и строить работу в соответствии с ней.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3611BA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УУД: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r w:rsidRPr="002D194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егулятивные УУД: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и удерживать в процессе деятельности предложенную учебную задачу;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действия контроля и оценки по предложенным критериям.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положительное отношение к включению в совместную работу, к простым видам сотрудничества;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9220E" w:rsidRPr="002D194C" w:rsidRDefault="00D9220E">
      <w:pPr>
        <w:rPr>
          <w:lang w:val="ru-RU"/>
        </w:rPr>
        <w:sectPr w:rsidR="00D9220E" w:rsidRPr="002D194C">
          <w:pgSz w:w="11900" w:h="16840"/>
          <w:pgMar w:top="286" w:right="640" w:bottom="115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D9220E" w:rsidRPr="002D194C" w:rsidRDefault="00D9220E">
      <w:pPr>
        <w:autoSpaceDE w:val="0"/>
        <w:autoSpaceDN w:val="0"/>
        <w:spacing w:after="78" w:line="220" w:lineRule="exact"/>
        <w:rPr>
          <w:lang w:val="ru-RU"/>
        </w:rPr>
      </w:pPr>
    </w:p>
    <w:p w:rsidR="00D9220E" w:rsidRPr="002D194C" w:rsidRDefault="002D194C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УЧЕБНОГО ПРЕДМЕТА «ТЕХНОЛОГИЯ»</w:t>
      </w:r>
      <w:r w:rsidR="003611B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 УРОВНЕ НАЧАЛЬНОГО ОБЩЕГО ОБРАЗОВАНИЯ 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346" w:after="0" w:line="290" w:lineRule="auto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сосуществования рукотворного мира с миром природы; ответственное отношение к сохранению окружающей среды;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природных объектов, образцов мировой и отечественной художественной культуры;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D9220E" w:rsidRPr="002D194C" w:rsidRDefault="002D194C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ОБУЧАЮЩЕГОСЯ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обобщения (технико-технологического и декоративно-художественного характера) по изучаемой тематике;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Работа с информацией: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D9220E" w:rsidRPr="002D194C" w:rsidRDefault="00D9220E">
      <w:pPr>
        <w:rPr>
          <w:lang w:val="ru-RU"/>
        </w:rPr>
        <w:sectPr w:rsidR="00D9220E" w:rsidRPr="002D194C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9220E" w:rsidRPr="002D194C" w:rsidRDefault="00D9220E">
      <w:pPr>
        <w:autoSpaceDE w:val="0"/>
        <w:autoSpaceDN w:val="0"/>
        <w:spacing w:after="66" w:line="220" w:lineRule="exact"/>
        <w:rPr>
          <w:lang w:val="ru-RU"/>
        </w:rPr>
      </w:pPr>
    </w:p>
    <w:p w:rsidR="00D9220E" w:rsidRPr="002D194C" w:rsidRDefault="002D194C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волевую 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D9220E" w:rsidRPr="002D194C" w:rsidRDefault="002D194C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</w:p>
    <w:p w:rsidR="00D9220E" w:rsidRPr="002D194C" w:rsidRDefault="002D194C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 первом классе 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научится: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безопасной работы ножницами, иглой и аккуратной работы с клеем; </w:t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определять наименования отдельных материалов (бумага, картон, фольга, пластилин, природные,</w:t>
      </w:r>
    </w:p>
    <w:p w:rsidR="00D9220E" w:rsidRPr="002D194C" w:rsidRDefault="00D9220E">
      <w:pPr>
        <w:rPr>
          <w:lang w:val="ru-RU"/>
        </w:rPr>
        <w:sectPr w:rsidR="00D9220E" w:rsidRPr="002D194C">
          <w:pgSz w:w="11900" w:h="16840"/>
          <w:pgMar w:top="286" w:right="668" w:bottom="30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D9220E" w:rsidRPr="002D194C" w:rsidRDefault="00D9220E">
      <w:pPr>
        <w:autoSpaceDE w:val="0"/>
        <w:autoSpaceDN w:val="0"/>
        <w:spacing w:after="78" w:line="220" w:lineRule="exact"/>
        <w:rPr>
          <w:lang w:val="ru-RU"/>
        </w:rPr>
      </w:pPr>
    </w:p>
    <w:p w:rsidR="00D9220E" w:rsidRPr="002D194C" w:rsidRDefault="002D194C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текстильные материалы и пр.) и способы их обработки (сгибание, отрывание, 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, резание, лепка и пр.); выполнять доступные технологические приёмы ручной обработки материалов при изготовлении изделий;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оформлять изделия строчкой прямого стежка;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понимать смысл понятий «изделие», «деталь изделия», «образец», «заготовка», «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материал»,«инструмент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», «приспособление», «конструирование», «аппликация»;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задания с опорой на готовый план;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обслуживать себя во время работы: соблюдать порядок на рабочем месте, ухаживать за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инструментами и правильно хранить их; соблюдать правила гигиены труда;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 и анализировать простые по конструкции образцы (по вопросам учителя);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</w:t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ручные инструменты (ножницы, игла, линейка) и приспособления (шаблон, стека, булавки и др.), безопасно хранить и работать ими;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материалы и инструменты по их назначению;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выполнять последовательность изготовления несложных изделий: разметка, резание, сборка, отделка;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сминанием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для сушки плоских изделий пресс;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выполнять практическую работу и самоконтроль с опорой на инструкционную карту, образец, шаблон;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разборные и неразборные конструкции несложных изделий;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элементарное сотрудничество, участвовать в коллективных работах под руководством учителя; </w:t>
      </w:r>
      <w:r w:rsidRPr="002D194C">
        <w:rPr>
          <w:lang w:val="ru-RU"/>
        </w:rPr>
        <w:br/>
      </w:r>
      <w:r w:rsidRPr="002D194C">
        <w:rPr>
          <w:lang w:val="ru-RU"/>
        </w:rPr>
        <w:tab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коллективные работы проектного характера.</w:t>
      </w:r>
    </w:p>
    <w:p w:rsidR="00D9220E" w:rsidRPr="002D194C" w:rsidRDefault="00D9220E">
      <w:pPr>
        <w:rPr>
          <w:lang w:val="ru-RU"/>
        </w:rPr>
        <w:sectPr w:rsidR="00D9220E" w:rsidRPr="002D194C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D9220E" w:rsidRPr="002D194C" w:rsidRDefault="00D9220E">
      <w:pPr>
        <w:autoSpaceDE w:val="0"/>
        <w:autoSpaceDN w:val="0"/>
        <w:spacing w:after="64" w:line="220" w:lineRule="exact"/>
        <w:rPr>
          <w:lang w:val="ru-RU"/>
        </w:rPr>
      </w:pPr>
    </w:p>
    <w:p w:rsidR="00D9220E" w:rsidRDefault="002D194C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4888"/>
        <w:gridCol w:w="1080"/>
        <w:gridCol w:w="1382"/>
      </w:tblGrid>
      <w:tr w:rsidR="00D9220E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D9220E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E" w:rsidRDefault="00D9220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E" w:rsidRDefault="00D9220E"/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E" w:rsidRDefault="00D9220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E" w:rsidRDefault="00D9220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E" w:rsidRDefault="00D9220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E" w:rsidRDefault="00D9220E"/>
        </w:tc>
      </w:tr>
      <w:tr w:rsidR="00D9220E" w:rsidRPr="0071264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1. ТЕХНОЛОГИИ, ПРОФЕССИИ И ПРОИЗВОДСТВА</w:t>
            </w:r>
          </w:p>
        </w:tc>
      </w:tr>
      <w:tr w:rsidR="00D9220E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Природа как источник сырьевых ресурсов и творчества мастеров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изучать правила безопасности при работе инструментами и приспособлениями;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понятие об изучаемых материалах, их происхождении, разнообразии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изучать возможности использования изучаемых инструментов и приспособлений людьми разных профессий;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Подготовка к работе. Рабочее место, его организация в зависимости от вида работы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изучать важность подготовки, организации, уборки рабочего места, поддержания порядка людьми разных профессий;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Профессии родных и знакомых. Профессии,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связанные с изучаемыми материалами и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производствами.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сферы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обслуживания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знакомиться с профессиями, связанными с изучаемыми материалами и производствами;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</w:tr>
      <w:tr w:rsidR="00D9220E" w:rsidRPr="00712646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2. ТЕХНОЛОГИИ РУЧНОЙ ОБРАБОТКИ МАТЕРИАЛОВ</w:t>
            </w:r>
          </w:p>
        </w:tc>
      </w:tr>
      <w:tr w:rsidR="00D9220E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Бережное, экономное и рациональное использование обрабатываемых материалов.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конструктивных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особенностей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материалов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при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изготовлении изделий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организовывать свою деятельность: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 убирать рабочее место;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Основные технологические операции ручной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обработки материалов: разметка деталей, выделение деталей, формообразование деталей, сборка изделия, отделка изделия или его деталей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100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соблюдать технику безопасной работы инструментами и приспособлениями;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разметки деталей: на глаз и от руки, по шаблону, по линейке (как  направляющему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инструменту без откладывания размеров) с опорой на рисунки, графическую инструкцию, простейшую схему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безопасной и аккуратной работы ножницами, клеем;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73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0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4" w:after="0" w:line="250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Чтение условных графических изображений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(называние операций, способов и приёмов работы, последовательности изготовления изделий)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4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4" w:after="0" w:line="245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простые графические схемы изготовления изделия и выполнять изделие по заданной схеме под руководством учителя;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4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экономной и аккуратной разметки. Рациональная разметка и вырезание нескольких одинаковых деталей из бумаги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:rsidR="00D9220E" w:rsidRDefault="00D9220E">
      <w:pPr>
        <w:autoSpaceDE w:val="0"/>
        <w:autoSpaceDN w:val="0"/>
        <w:spacing w:after="0" w:line="14" w:lineRule="exact"/>
      </w:pPr>
    </w:p>
    <w:p w:rsidR="00D9220E" w:rsidRDefault="00D9220E">
      <w:pPr>
        <w:sectPr w:rsidR="00D9220E">
          <w:pgSz w:w="16840" w:h="11900"/>
          <w:pgMar w:top="282" w:right="640" w:bottom="2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9220E" w:rsidRDefault="00D9220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4888"/>
        <w:gridCol w:w="1080"/>
        <w:gridCol w:w="1382"/>
      </w:tblGrid>
      <w:tr w:rsidR="00D9220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соединения деталей в изделии: с помощью пластилина, клея, скручивание, сшивание и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аккуратной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работы с клеем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 руководством учителя собирать плоскостную модель, объяснять способ сборки изделия;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Отделка изделия или его деталей (окрашивание, вышивка, аппликация и др.)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изготавливать изделия с использованием осваиваемых технологий;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Подбор соответствующих инструментов и способов обработки материалов в зависимости от их свойств и видов изделий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иметь общее представление о конструкции изделия; детали и части изделия, их взаимное расположение в общей конструкции;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      </w:r>
            <w:proofErr w:type="spellStart"/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сминание</w:t>
            </w:r>
            <w:proofErr w:type="spellEnd"/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обрывание, склеивание и др.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изготавливать изделия с использованием осваиваемых технологий;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Резание бумаги ножницами. Правила безопасной работы, передачи и хранения ножниц.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Картон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100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соблюдать технику безопасной работы инструментами и приспособлениями;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Пластические массы, их виды (пластилин, пластика и др.).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простые фронтальные и объёмные композиции из пластичных материалов с использованием освоенных технологий и правил;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изготовления изделий доступной по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сложности формы из них: разметка на глаз, отделение части (стекой, отрыванием), придание формы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 изготовлении изделий применять общие правила создания предметов рукотворного мира: соответствие изделия обстановке, удобство (функциональность), прочность, эстетическая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выразительность;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Виды природных материалов (плоские — листья и объёмные — орехи, шишки, семена, ветки)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на практике различные приёмы работы с природными материалами: склеивание, соединение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Приёмы работы с природными материалами: подбор материалов в соответствии с замыслом, составление композиции, соединение деталей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изделия с использованием различных природных материалов;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представление о тканях (текстиле), их строении и свойствах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2.16.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Швейные инструменты и приспособления (иглы, булавки и др.)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понятия «игла — швейный инструмент», «швейные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приспособления», «строчка», «стежок», понимать назначение иглы;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2.17.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Отмеривание и заправка нитки в иголку, строчка прямого стежка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различные виды строчек, стежков в декоративных работах для (отделки) оформления изделий;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2.18.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 дополнительных отделочных материалов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значение и назначение вышивок;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348"/>
        </w:trPr>
        <w:tc>
          <w:tcPr>
            <w:tcW w:w="451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0458" w:type="dxa"/>
            <w:gridSpan w:val="6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</w:tr>
      <w:tr w:rsidR="00D9220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3. КОНСТРУИРОВАНИЕ И МОДЕЛИРОВАНИЕ</w:t>
            </w:r>
          </w:p>
        </w:tc>
      </w:tr>
      <w:tr w:rsidR="00D9220E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Простые и объёмные конструкции из разных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материалов (пластические массы, бумага, текстиль и др.) и способы их создания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конструкции образцов изделий, выделять основные и дополнительные детали конструкции, называть их форму и способ соединения; анализировать конструкцию изделия по рисунку, фотографии, схеме;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:rsidR="00D9220E" w:rsidRDefault="00D9220E">
      <w:pPr>
        <w:autoSpaceDE w:val="0"/>
        <w:autoSpaceDN w:val="0"/>
        <w:spacing w:after="0" w:line="14" w:lineRule="exact"/>
      </w:pPr>
    </w:p>
    <w:p w:rsidR="00D9220E" w:rsidRDefault="00D9220E">
      <w:pPr>
        <w:sectPr w:rsidR="00D9220E">
          <w:pgSz w:w="16840" w:h="11900"/>
          <w:pgMar w:top="284" w:right="640" w:bottom="280" w:left="666" w:header="720" w:footer="720" w:gutter="0"/>
          <w:cols w:space="720" w:equalWidth="0">
            <w:col w:w="1553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4888"/>
        <w:gridCol w:w="1080"/>
        <w:gridCol w:w="1382"/>
      </w:tblGrid>
      <w:tr w:rsidR="00D9220E">
        <w:trPr>
          <w:trHeight w:hRule="exact" w:val="1314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  <w:tc>
          <w:tcPr>
            <w:tcW w:w="4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  <w:tc>
          <w:tcPr>
            <w:tcW w:w="1104" w:type="dxa"/>
            <w:tcBorders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  <w:tc>
          <w:tcPr>
            <w:tcW w:w="4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</w:tr>
    </w:tbl>
    <w:p w:rsidR="00D9220E" w:rsidRDefault="00D9220E">
      <w:pPr>
        <w:autoSpaceDE w:val="0"/>
        <w:autoSpaceDN w:val="0"/>
        <w:spacing w:after="0" w:line="1302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4888"/>
        <w:gridCol w:w="1080"/>
        <w:gridCol w:w="1382"/>
      </w:tblGrid>
      <w:tr w:rsidR="00D9220E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Общее представление о конструкции изделия; детали и части изделия, их взаимное расположение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 общей конструкции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простые и объёмные конструкции из разных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материалов (пластические массы, бумага, текстиль и др.), по модели (на плоскости), рисунку;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Способы соединения деталей в изделиях из разных материалов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в работе осваиваемые способы соединения деталей в изделиях из разных материалов;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Образец, анализ конструкции образцов изделий, изготовление изделий по образцу, рисунку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порядок действий в зависимости от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Конструирование по модели (на плоскости)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в работе осваиваемые способы соединения деталей в изделиях из разных материалов;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Взаимосвязь выполняемого действия и результата.</w:t>
            </w:r>
          </w:p>
          <w:p w:rsidR="00D9220E" w:rsidRPr="002D194C" w:rsidRDefault="002D194C">
            <w:pPr>
              <w:autoSpaceDE w:val="0"/>
              <w:autoSpaceDN w:val="0"/>
              <w:spacing w:before="20" w:after="0" w:line="250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порядок действий в зависимости от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362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</w:tr>
      <w:tr w:rsidR="00D9220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4. ИНФОРМАЦИОННО-КОММУНИКАТИВНЫЕ ТЕХНОЛОГИИ</w:t>
            </w:r>
          </w:p>
        </w:tc>
      </w:tr>
      <w:tr w:rsidR="00D9220E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готовые материалы, представленные учителем на информационных носителях;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Информация. Виды информации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простейшие преобразования информации (например, перевод текстовой информации в рисуночную и/или табличную форму);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D9220E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</w:tr>
      <w:tr w:rsidR="00D9220E">
        <w:trPr>
          <w:trHeight w:hRule="exact" w:val="32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</w:tr>
    </w:tbl>
    <w:p w:rsidR="00D9220E" w:rsidRDefault="00D9220E">
      <w:pPr>
        <w:autoSpaceDE w:val="0"/>
        <w:autoSpaceDN w:val="0"/>
        <w:spacing w:after="0" w:line="14" w:lineRule="exact"/>
      </w:pPr>
    </w:p>
    <w:p w:rsidR="00D9220E" w:rsidRDefault="00D9220E">
      <w:pPr>
        <w:autoSpaceDE w:val="0"/>
        <w:autoSpaceDN w:val="0"/>
        <w:spacing w:after="0" w:line="14" w:lineRule="exact"/>
      </w:pPr>
    </w:p>
    <w:p w:rsidR="00D9220E" w:rsidRDefault="00D9220E">
      <w:pPr>
        <w:sectPr w:rsidR="00D9220E">
          <w:pgSz w:w="16840" w:h="11900"/>
          <w:pgMar w:top="0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9220E" w:rsidRDefault="00D9220E">
      <w:pPr>
        <w:autoSpaceDE w:val="0"/>
        <w:autoSpaceDN w:val="0"/>
        <w:spacing w:after="78" w:line="220" w:lineRule="exact"/>
      </w:pPr>
    </w:p>
    <w:p w:rsidR="00D9220E" w:rsidRDefault="002D194C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D9220E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D9220E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E" w:rsidRDefault="00D9220E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E" w:rsidRDefault="00D9220E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E" w:rsidRDefault="00D9220E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20E" w:rsidRDefault="00D9220E"/>
        </w:tc>
      </w:tr>
      <w:tr w:rsidR="00D9220E">
        <w:trPr>
          <w:trHeight w:hRule="exact" w:val="35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Природа как источник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сырьевых ресурсов и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творчества мастеров. Красота и разнообразие природных форм, их передача в изделиях из различных материалов.</w:t>
            </w:r>
          </w:p>
          <w:p w:rsidR="00D9220E" w:rsidRDefault="002D194C">
            <w:pPr>
              <w:autoSpaceDE w:val="0"/>
              <w:autoSpaceDN w:val="0"/>
              <w:spacing w:before="70" w:after="0"/>
              <w:ind w:left="72"/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Наблюдения природы и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фантазия мастера  — условия создания изделия.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Бережное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отношение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81" w:lineRule="auto"/>
              <w:ind w:left="72"/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понятие об изучаемых материалах, их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происхождении,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разнообразии.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Рабочее место, его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организация в зависимости от вида работы.</w:t>
            </w:r>
          </w:p>
          <w:p w:rsidR="00D9220E" w:rsidRPr="002D194C" w:rsidRDefault="002D194C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Рациональное размещение на рабочем месте материалов и инструментов. поддержание порядка во время работы,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уборка по окончании работы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74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Рациональное и безопасное использование и хранение инструментов.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Профессии родных и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знакомых. Профессии,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связанные с изучаемыми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материалами и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производствами.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обслуживания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Традиции и праздники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народов России, ремёсла, обычаи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9220E" w:rsidRDefault="00D9220E">
      <w:pPr>
        <w:autoSpaceDE w:val="0"/>
        <w:autoSpaceDN w:val="0"/>
        <w:spacing w:after="0" w:line="14" w:lineRule="exact"/>
      </w:pPr>
    </w:p>
    <w:p w:rsidR="00D9220E" w:rsidRDefault="00D9220E">
      <w:pPr>
        <w:sectPr w:rsidR="00D9220E">
          <w:pgSz w:w="11900" w:h="16840"/>
          <w:pgMar w:top="298" w:right="650" w:bottom="8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9220E" w:rsidRDefault="00D9220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D9220E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Бережное, экономное и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рациональное использование обрабатываемых материалов.</w:t>
            </w:r>
          </w:p>
          <w:p w:rsidR="00D9220E" w:rsidRPr="002D194C" w:rsidRDefault="002D194C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конструктивных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особенностей материалов при изготовлении изделий.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технологические операции ручной обработки материалов: разметка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деталей, выделение деталей, формообразование деталей, сборка изделия, отделка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изделия или его деталей.</w:t>
            </w:r>
          </w:p>
          <w:p w:rsidR="00D9220E" w:rsidRDefault="002D194C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разметки деталей: на глаз и от руки, по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шаблону, по линейке (как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направляющему инструменту без откладывания размеров) с опорой на рисунки,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графическую инструкцию,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простейшую схему.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Чтение условных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графических изображений (называние операций,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способов и приёмов работы, последовательности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изготовления изделий).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100" w:after="0" w:line="262" w:lineRule="auto"/>
              <w:ind w:left="72" w:right="86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экономной и аккуратной разметки.</w:t>
            </w:r>
          </w:p>
          <w:p w:rsidR="00D9220E" w:rsidRPr="002D194C" w:rsidRDefault="002D194C">
            <w:pPr>
              <w:autoSpaceDE w:val="0"/>
              <w:autoSpaceDN w:val="0"/>
              <w:spacing w:before="70" w:after="0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Рациональная разметка и вырезание нескольких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одинаковых деталей из бумаги.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21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соединения деталей в изделии: с помощью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пластилина, клея,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скручивание, сшивание и др.</w:t>
            </w:r>
          </w:p>
          <w:p w:rsidR="00D9220E" w:rsidRPr="002D194C" w:rsidRDefault="002D194C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Приёмы и правила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аккуратной работы с клеем.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9220E" w:rsidRDefault="00D9220E">
      <w:pPr>
        <w:autoSpaceDE w:val="0"/>
        <w:autoSpaceDN w:val="0"/>
        <w:spacing w:after="0" w:line="14" w:lineRule="exact"/>
      </w:pPr>
    </w:p>
    <w:p w:rsidR="00D9220E" w:rsidRDefault="00D9220E">
      <w:pPr>
        <w:sectPr w:rsidR="00D9220E">
          <w:pgSz w:w="11900" w:h="16840"/>
          <w:pgMar w:top="284" w:right="650" w:bottom="7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9220E" w:rsidRDefault="00D9220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D9220E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Отделка изделия или его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деталей (окрашивание,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вышивка, аппликация и др.).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35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Подбор соответствующих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инструментов и способов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обработки материалов в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зависимости от их свойств и видов изделий. Инструменты и приспособления (ножницы, линейка, игла, гладилка,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стека, шаблон и др.), их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правильное, рациональное и безопасное использование.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Пластические массы, их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(пластилин, пластика и др.). Приёмы изготовления изделий доступной по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сложности формы из них: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разметка на глаз, отделение части (стекой, отрыванием), придание формы.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Наиболее распространённые виды бумаги. Их общие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свойства. Простейшие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обработки бумаги различных видов: сгибание и складывание, </w:t>
            </w:r>
            <w:proofErr w:type="spellStart"/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сминание</w:t>
            </w:r>
            <w:proofErr w:type="spellEnd"/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обрывание, склеивание и др.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74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Резание бумаги ножницами. Правила безопасной работы, передачи и хранения ножниц.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Картон.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9220E" w:rsidRDefault="00D9220E">
      <w:pPr>
        <w:autoSpaceDE w:val="0"/>
        <w:autoSpaceDN w:val="0"/>
        <w:spacing w:after="0" w:line="14" w:lineRule="exact"/>
      </w:pPr>
    </w:p>
    <w:p w:rsidR="00D9220E" w:rsidRDefault="00D9220E">
      <w:pPr>
        <w:sectPr w:rsidR="00D9220E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9220E" w:rsidRDefault="00D9220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D9220E">
        <w:trPr>
          <w:trHeight w:hRule="exact" w:val="45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88" w:lineRule="auto"/>
              <w:ind w:left="72"/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природных материалов (плоские — листья и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объёмные — орехи, шишки, семена, ветки). Приёмы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работы с природными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материалами: подбор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материалов в соответствии с замыслом, составление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композиции, соединение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деталей (приклеивание,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склеивание с помощью </w:t>
            </w:r>
            <w:r w:rsidRPr="002D194C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прокладки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пластилина)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(текстиле), их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строении и свойствах.</w:t>
            </w:r>
          </w:p>
          <w:p w:rsidR="00D9220E" w:rsidRPr="002D194C" w:rsidRDefault="002D194C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Швейные инструменты и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приспособления (иглы,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булавки и др.). Отмеривание и заправка нитки в иголку, строчка прямого стежка.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Использование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дополнительных отделочных материалов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Простые и объёмные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из разных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 (пластические массы, бумага, текстиль и др.) и способы их создания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100" w:after="0" w:line="281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Простые и объёмные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из разных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 (пластические массы, бумага, текстиль и др.) и способы их создания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Простые и объёмные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из разных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 (пластические массы, бумага, текстиль и др.) и способы их создания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9220E" w:rsidRDefault="00D9220E">
      <w:pPr>
        <w:autoSpaceDE w:val="0"/>
        <w:autoSpaceDN w:val="0"/>
        <w:spacing w:after="0" w:line="14" w:lineRule="exact"/>
      </w:pPr>
    </w:p>
    <w:p w:rsidR="00D9220E" w:rsidRDefault="00D9220E">
      <w:pPr>
        <w:sectPr w:rsidR="00D9220E">
          <w:pgSz w:w="11900" w:h="16840"/>
          <w:pgMar w:top="284" w:right="650" w:bottom="11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9220E" w:rsidRDefault="00D9220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D9220E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изделия, детали и части изделия, их взаимное расположение в общей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соединения деталей в изделиях из разных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Образец, анализ конструкции образцов изделий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Изготовление изделий по образцу, рисунку.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Конструирование по модели (на плоскости). Взаимосвязь выполняемого действия и результата.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Элементарное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прогнозирование порядка действий в зависимости от желаемого/необходимого результата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Выбор способа работы в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зависимости от требуемого результата/замысла.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Демонстрация учителем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готовых материалов на </w:t>
            </w:r>
            <w:r w:rsidRPr="002D194C">
              <w:rPr>
                <w:lang w:val="ru-RU"/>
              </w:rPr>
              <w:br/>
            </w: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информационных носителях.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Информация. Виды информации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9220E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Pr="002D194C" w:rsidRDefault="002D194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D1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2D19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9220E" w:rsidRDefault="00D9220E"/>
        </w:tc>
      </w:tr>
    </w:tbl>
    <w:p w:rsidR="00D9220E" w:rsidRDefault="00D9220E">
      <w:pPr>
        <w:autoSpaceDE w:val="0"/>
        <w:autoSpaceDN w:val="0"/>
        <w:spacing w:after="0" w:line="14" w:lineRule="exact"/>
      </w:pPr>
    </w:p>
    <w:p w:rsidR="00D9220E" w:rsidRDefault="00D9220E">
      <w:pPr>
        <w:sectPr w:rsidR="00D9220E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9220E" w:rsidRDefault="00D9220E">
      <w:pPr>
        <w:autoSpaceDE w:val="0"/>
        <w:autoSpaceDN w:val="0"/>
        <w:spacing w:after="78" w:line="220" w:lineRule="exact"/>
      </w:pPr>
    </w:p>
    <w:p w:rsidR="00D9220E" w:rsidRDefault="002D194C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9220E" w:rsidRDefault="002D194C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D9220E" w:rsidRPr="002D194C" w:rsidRDefault="002D194C">
      <w:pPr>
        <w:autoSpaceDE w:val="0"/>
        <w:autoSpaceDN w:val="0"/>
        <w:spacing w:before="166" w:after="0" w:line="262" w:lineRule="auto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Технология, 1 класс/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Лутцева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Е.А., Зуева Т.П., Акционерное общество «Издательство «Просвещение»; Введите свой вариант:</w:t>
      </w:r>
    </w:p>
    <w:p w:rsidR="00D9220E" w:rsidRPr="002D194C" w:rsidRDefault="002D194C">
      <w:pPr>
        <w:autoSpaceDE w:val="0"/>
        <w:autoSpaceDN w:val="0"/>
        <w:spacing w:before="262" w:after="0" w:line="230" w:lineRule="auto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D9220E" w:rsidRPr="002D194C" w:rsidRDefault="002D194C">
      <w:pPr>
        <w:autoSpaceDE w:val="0"/>
        <w:autoSpaceDN w:val="0"/>
        <w:spacing w:before="502" w:after="0" w:line="271" w:lineRule="auto"/>
        <w:ind w:right="144"/>
        <w:rPr>
          <w:lang w:val="ru-RU"/>
        </w:rPr>
      </w:pP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Лутцева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Е.А., Зуева Т.П. Технология. Методическое пособие с поурочными разработками. 1 класс. -М., Просвещение, 2018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Учебник. 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Лутцева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Е. А., Зуева Т. П. Технология. Учебник. 1 класс, М: Просвещение, 2019</w:t>
      </w:r>
    </w:p>
    <w:p w:rsidR="00D9220E" w:rsidRPr="002D194C" w:rsidRDefault="002D194C">
      <w:pPr>
        <w:autoSpaceDE w:val="0"/>
        <w:autoSpaceDN w:val="0"/>
        <w:spacing w:before="264" w:after="0" w:line="230" w:lineRule="auto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9220E" w:rsidRPr="002D194C" w:rsidRDefault="002D194C">
      <w:pPr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Сайт «Единое окно доступа к образовательным ресурсам»: [Электронный документ]. Режим доступа: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window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Сайт «Каталог единой коллекции цифровых образовательных ресурсов»: [Электронный документ].</w:t>
      </w:r>
    </w:p>
    <w:p w:rsidR="00D9220E" w:rsidRPr="002D194C" w:rsidRDefault="002D194C">
      <w:pPr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Режим доступа: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Сайт «Каталог электронных образовательных ресурсов Федерального центра»: [Электронный документ]. Режим доступа: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Необычные уроки с объемными моделями для раскрашивания. – Режим доступа: </w:t>
      </w:r>
      <w:r w:rsidRPr="002D194C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webinfo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reformal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visit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domain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=1-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kvazar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Страна мастеров. Творчество для детей и взрослых.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stranamasterov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Я иду на урок начальной школы (материалы к уроку). – Режим доступа: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nsc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/ Сайт издательства «Дрофа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drofa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Презентации по ИЗО и технологии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shkola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abv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katalog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prezentaziy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5.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Презентации к урокам (лепка)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pedsovet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su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load</w:t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/242-1-0-6836</w:t>
      </w:r>
    </w:p>
    <w:p w:rsidR="00D9220E" w:rsidRPr="002D194C" w:rsidRDefault="00D9220E">
      <w:pPr>
        <w:rPr>
          <w:lang w:val="ru-RU"/>
        </w:rPr>
        <w:sectPr w:rsidR="00D9220E" w:rsidRPr="002D194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9220E" w:rsidRPr="002D194C" w:rsidRDefault="00D9220E">
      <w:pPr>
        <w:autoSpaceDE w:val="0"/>
        <w:autoSpaceDN w:val="0"/>
        <w:spacing w:after="78" w:line="220" w:lineRule="exact"/>
        <w:rPr>
          <w:lang w:val="ru-RU"/>
        </w:rPr>
      </w:pPr>
    </w:p>
    <w:p w:rsidR="00D9220E" w:rsidRPr="002D194C" w:rsidRDefault="002D194C">
      <w:pPr>
        <w:autoSpaceDE w:val="0"/>
        <w:autoSpaceDN w:val="0"/>
        <w:spacing w:after="0" w:line="230" w:lineRule="auto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D9220E" w:rsidRPr="002D194C" w:rsidRDefault="002D194C">
      <w:pPr>
        <w:autoSpaceDE w:val="0"/>
        <w:autoSpaceDN w:val="0"/>
        <w:spacing w:before="346" w:after="0" w:line="230" w:lineRule="auto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D9220E" w:rsidRPr="002D194C" w:rsidRDefault="002D194C">
      <w:pPr>
        <w:autoSpaceDE w:val="0"/>
        <w:autoSpaceDN w:val="0"/>
        <w:spacing w:before="166" w:after="0"/>
        <w:ind w:right="144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Методическая литература для учителя и дополнительная литература для обучающихся </w:t>
      </w:r>
      <w:r w:rsidRPr="002D194C">
        <w:rPr>
          <w:lang w:val="ru-RU"/>
        </w:rPr>
        <w:br/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Лутцева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Е.А., Зуева Т.П. Технология. Методическое пособие с поурочными разработками. 1 класс. -М., Просвещение, 2016 </w:t>
      </w:r>
      <w:r w:rsidRPr="002D194C">
        <w:rPr>
          <w:lang w:val="ru-RU"/>
        </w:rPr>
        <w:br/>
      </w: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Учебник. </w:t>
      </w:r>
      <w:proofErr w:type="spellStart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Лутцева</w:t>
      </w:r>
      <w:proofErr w:type="spellEnd"/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 xml:space="preserve"> Е. А., Зуева Т. П. Технология. Учебник. 1 класс, М: Просвещение, 2019</w:t>
      </w:r>
    </w:p>
    <w:p w:rsidR="00D9220E" w:rsidRPr="002D194C" w:rsidRDefault="002D194C">
      <w:pPr>
        <w:autoSpaceDE w:val="0"/>
        <w:autoSpaceDN w:val="0"/>
        <w:spacing w:before="262" w:after="0" w:line="230" w:lineRule="auto"/>
        <w:rPr>
          <w:lang w:val="ru-RU"/>
        </w:rPr>
      </w:pPr>
      <w:r w:rsidRPr="002D194C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D9220E" w:rsidRPr="002D194C" w:rsidRDefault="002D194C">
      <w:pPr>
        <w:autoSpaceDE w:val="0"/>
        <w:autoSpaceDN w:val="0"/>
        <w:spacing w:before="166" w:after="0" w:line="230" w:lineRule="auto"/>
        <w:rPr>
          <w:lang w:val="ru-RU"/>
        </w:rPr>
      </w:pPr>
      <w:r w:rsidRPr="002D194C">
        <w:rPr>
          <w:rFonts w:ascii="Times New Roman" w:eastAsia="Times New Roman" w:hAnsi="Times New Roman"/>
          <w:color w:val="000000"/>
          <w:sz w:val="24"/>
          <w:lang w:val="ru-RU"/>
        </w:rPr>
        <w:t>использование наглядных пособий, ТСО и ИКТ</w:t>
      </w:r>
    </w:p>
    <w:p w:rsidR="00D9220E" w:rsidRPr="002D194C" w:rsidRDefault="00D9220E">
      <w:pPr>
        <w:rPr>
          <w:lang w:val="ru-RU"/>
        </w:rPr>
        <w:sectPr w:rsidR="00D9220E" w:rsidRPr="002D194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2C7E" w:rsidRPr="002D194C" w:rsidRDefault="00432C7E">
      <w:pPr>
        <w:rPr>
          <w:lang w:val="ru-RU"/>
        </w:rPr>
      </w:pPr>
    </w:p>
    <w:sectPr w:rsidR="00432C7E" w:rsidRPr="002D194C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D194C"/>
    <w:rsid w:val="00326F90"/>
    <w:rsid w:val="003611BA"/>
    <w:rsid w:val="00432C7E"/>
    <w:rsid w:val="006934DB"/>
    <w:rsid w:val="00712646"/>
    <w:rsid w:val="009865EE"/>
    <w:rsid w:val="00AA1D8D"/>
    <w:rsid w:val="00B47730"/>
    <w:rsid w:val="00CB0664"/>
    <w:rsid w:val="00D922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E3CB5F"/>
  <w14:defaultImageDpi w14:val="300"/>
  <w15:docId w15:val="{039B3207-238C-AD43-9095-838CC712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2D1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2D1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04D2B9-D206-4A3D-BEB6-9DDD4EC1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5865</Words>
  <Characters>33432</Characters>
  <Application>Microsoft Office Word</Application>
  <DocSecurity>0</DocSecurity>
  <Lines>278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михаил</cp:lastModifiedBy>
  <cp:revision>8</cp:revision>
  <cp:lastPrinted>2022-09-05T14:47:00Z</cp:lastPrinted>
  <dcterms:created xsi:type="dcterms:W3CDTF">2022-07-25T11:53:00Z</dcterms:created>
  <dcterms:modified xsi:type="dcterms:W3CDTF">2022-09-19T18:37:00Z</dcterms:modified>
  <cp:category/>
</cp:coreProperties>
</file>